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65" w:rsidRPr="00A41603" w:rsidRDefault="00897ED7" w:rsidP="00A41603">
      <w:pPr>
        <w:jc w:val="left"/>
        <w:rPr>
          <w:rFonts w:ascii="仿宋" w:eastAsia="仿宋" w:hAnsi="仿宋"/>
          <w:sz w:val="32"/>
          <w:szCs w:val="32"/>
        </w:rPr>
      </w:pPr>
      <w:r w:rsidRPr="00A41603">
        <w:rPr>
          <w:rFonts w:ascii="仿宋" w:eastAsia="仿宋" w:hAnsi="仿宋" w:hint="eastAsia"/>
          <w:sz w:val="32"/>
          <w:szCs w:val="32"/>
        </w:rPr>
        <w:t>附件</w:t>
      </w:r>
      <w:r w:rsidRPr="00A41603">
        <w:rPr>
          <w:rFonts w:ascii="仿宋" w:eastAsia="仿宋" w:hAnsi="仿宋" w:hint="eastAsia"/>
          <w:sz w:val="32"/>
          <w:szCs w:val="32"/>
        </w:rPr>
        <w:t xml:space="preserve">1        </w:t>
      </w:r>
    </w:p>
    <w:p w:rsidR="00ED1665" w:rsidRPr="00A41603" w:rsidRDefault="00A41603" w:rsidP="00A41603">
      <w:pPr>
        <w:spacing w:afterLines="50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36"/>
          <w:szCs w:val="36"/>
        </w:rPr>
        <w:t>学校参加</w:t>
      </w:r>
      <w:r>
        <w:rPr>
          <w:rFonts w:hint="eastAsia"/>
          <w:b/>
          <w:bCs/>
          <w:sz w:val="36"/>
          <w:szCs w:val="36"/>
        </w:rPr>
        <w:t>2021</w:t>
      </w:r>
      <w:r>
        <w:rPr>
          <w:rFonts w:hint="eastAsia"/>
          <w:b/>
          <w:bCs/>
          <w:sz w:val="36"/>
          <w:szCs w:val="36"/>
        </w:rPr>
        <w:t>年</w:t>
      </w:r>
      <w:r w:rsidR="00897ED7" w:rsidRPr="00A41603">
        <w:rPr>
          <w:rFonts w:hint="eastAsia"/>
          <w:b/>
          <w:bCs/>
          <w:sz w:val="36"/>
          <w:szCs w:val="36"/>
        </w:rPr>
        <w:t>江西省职业院校技能大赛</w:t>
      </w:r>
      <w:r w:rsidR="00897ED7" w:rsidRPr="00A41603">
        <w:rPr>
          <w:rFonts w:hint="eastAsia"/>
          <w:b/>
          <w:bCs/>
          <w:sz w:val="36"/>
          <w:szCs w:val="36"/>
        </w:rPr>
        <w:t>获奖名单（高职组）</w:t>
      </w:r>
    </w:p>
    <w:tbl>
      <w:tblPr>
        <w:tblStyle w:val="a3"/>
        <w:tblW w:w="14000" w:type="dxa"/>
        <w:tblLayout w:type="fixed"/>
        <w:tblLook w:val="04A0"/>
      </w:tblPr>
      <w:tblGrid>
        <w:gridCol w:w="817"/>
        <w:gridCol w:w="4394"/>
        <w:gridCol w:w="2552"/>
        <w:gridCol w:w="1417"/>
        <w:gridCol w:w="1560"/>
        <w:gridCol w:w="1701"/>
        <w:gridCol w:w="1559"/>
      </w:tblGrid>
      <w:tr w:rsidR="00A41603" w:rsidRPr="00A41603" w:rsidTr="00A41603">
        <w:trPr>
          <w:trHeight w:val="617"/>
        </w:trPr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参赛专业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比赛形式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指导教师</w:t>
            </w:r>
            <w:r w:rsidRPr="00A41603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指导教师</w:t>
            </w:r>
            <w:r w:rsidRPr="00A41603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获奖情况</w:t>
            </w:r>
          </w:p>
        </w:tc>
      </w:tr>
      <w:tr w:rsidR="00A41603" w:rsidRPr="00A41603" w:rsidTr="00A41603">
        <w:trPr>
          <w:trHeight w:val="290"/>
        </w:trPr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邹书凯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货运代理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个人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秦明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纪佳莉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货运代理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个人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柯佳雯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黄雨菲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导游服务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个人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朱廉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段杰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导游服务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个人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刘悦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罗云成，陈华宇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现代电气控制系统安装与调试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冷斌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崔宏亮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黄海燕，吴霞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服装设计与工艺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王明昱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tabs>
                <w:tab w:val="left" w:pos="399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胡楚楚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谢亚伟，江凯伟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物联网技术应用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陈振宇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王敏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宋杨平，袁游婷，余丹，黄婷婷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会计技能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团体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杨巧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沈雨迪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邵美，祝萱琳，吴攀英，赵彤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沙盘模拟企业经营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刘常芬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赵壁佳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刘紫曦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平面设计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个人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陈凡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何子琴，陈延民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餐厅服务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郑巍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徐孙君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戴晴，朱晓雨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餐厅服务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李琪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邹雪梅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宋雅玲，李家辉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服装设计与工艺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王明昱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姚晗柔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rPr>
          <w:trHeight w:val="289"/>
        </w:trPr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苏慧敏，陈黛雅，李永琪，吴旺员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文创产品设计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陈凡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王明昱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何笑薇，袁城荣，丁地辉，梅涛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文创产品设计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何妍羚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胡楚楚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唐瑶，韩艳玲，曾然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学前教育专业教育技能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王维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胡怡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邓佳骏，刘岗，李鑫思，周丽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市场营销技能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田川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张志军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黄琪莹，陈志涛，徐璟龙，赵薇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电子商务技能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甘洁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刘建诊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徐龙，罗心怡，何雨欣，魏颖星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会计技能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潘细香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刘嘉悦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何子依，刘志毅，陈林月，王泽诚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智能财税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陈钰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吴丽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孙思雨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平面设计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个人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章立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胡海璐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英语口语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个人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吴继琴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A41603" w:rsidRPr="00A41603" w:rsidTr="00A41603">
        <w:trPr>
          <w:trHeight w:val="289"/>
        </w:trPr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温朝辉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无人机应用技术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个人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赖斌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易健豪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汽车技术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个人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吴彬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徐茹萍，张伟，黄正军，邱华生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银行业务综合技能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余蓉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熊赟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卢锦红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欧阳京薇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韩秋云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刘志成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银行业务综合技能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余蓉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熊赟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胡江浩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李文金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肖慧玲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陈瑶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工程测量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张聪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ind w:firstLineChars="200" w:firstLine="560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孙飙臻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潘孝毅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童兴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吴婧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胡澄彤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市场营销技能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田川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张志军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罗仁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龚丽华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艾清曲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杨郑子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互联网</w:t>
            </w:r>
            <w:r w:rsidRPr="00A41603">
              <w:rPr>
                <w:rFonts w:hint="eastAsia"/>
                <w:sz w:val="28"/>
                <w:szCs w:val="28"/>
              </w:rPr>
              <w:t>+</w:t>
            </w:r>
            <w:r w:rsidRPr="00A41603">
              <w:rPr>
                <w:rFonts w:hint="eastAsia"/>
                <w:sz w:val="28"/>
                <w:szCs w:val="28"/>
              </w:rPr>
              <w:t>国际贸易综合技能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胡柯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刘土英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郑喻红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枚佳佳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鄢宇瑄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关务技能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曹姗姗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谢兴伟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余志豪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张云云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毛芬婷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关务技能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谢兴伟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曹姗姗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A41603" w:rsidRPr="00A41603" w:rsidTr="00A41603">
        <w:tc>
          <w:tcPr>
            <w:tcW w:w="8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刘丽平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廖歆怡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潘子怡</w:t>
            </w:r>
            <w:r w:rsidRPr="00A41603">
              <w:rPr>
                <w:rFonts w:hint="eastAsia"/>
                <w:sz w:val="28"/>
                <w:szCs w:val="28"/>
              </w:rPr>
              <w:t>,</w:t>
            </w:r>
            <w:r w:rsidRPr="00A41603">
              <w:rPr>
                <w:rFonts w:hint="eastAsia"/>
                <w:sz w:val="28"/>
                <w:szCs w:val="28"/>
              </w:rPr>
              <w:t>彭伊静</w:t>
            </w:r>
          </w:p>
        </w:tc>
        <w:tc>
          <w:tcPr>
            <w:tcW w:w="2552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智能财税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李佳文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封瑾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</w:tbl>
    <w:p w:rsidR="00A41603" w:rsidRPr="00A41603" w:rsidRDefault="00A41603" w:rsidP="00A41603">
      <w:pPr>
        <w:spacing w:afterLines="50"/>
        <w:jc w:val="center"/>
        <w:rPr>
          <w:b/>
          <w:bCs/>
          <w:sz w:val="36"/>
          <w:szCs w:val="36"/>
        </w:rPr>
      </w:pPr>
      <w:r w:rsidRPr="00A41603">
        <w:rPr>
          <w:rFonts w:hint="eastAsia"/>
          <w:b/>
          <w:bCs/>
          <w:sz w:val="36"/>
          <w:szCs w:val="36"/>
        </w:rPr>
        <w:lastRenderedPageBreak/>
        <w:t>学校参加</w:t>
      </w:r>
      <w:r>
        <w:rPr>
          <w:rFonts w:hint="eastAsia"/>
          <w:b/>
          <w:bCs/>
          <w:sz w:val="36"/>
          <w:szCs w:val="36"/>
        </w:rPr>
        <w:t>2021</w:t>
      </w:r>
      <w:r>
        <w:rPr>
          <w:rFonts w:hint="eastAsia"/>
          <w:b/>
          <w:bCs/>
          <w:sz w:val="36"/>
          <w:szCs w:val="36"/>
        </w:rPr>
        <w:t>年</w:t>
      </w:r>
      <w:r w:rsidRPr="00A41603">
        <w:rPr>
          <w:rFonts w:hint="eastAsia"/>
          <w:b/>
          <w:bCs/>
          <w:sz w:val="36"/>
          <w:szCs w:val="36"/>
        </w:rPr>
        <w:t>江西省职业院校技能大赛获奖名单（中</w:t>
      </w:r>
      <w:r w:rsidRPr="00A41603">
        <w:rPr>
          <w:b/>
          <w:bCs/>
          <w:sz w:val="36"/>
          <w:szCs w:val="36"/>
        </w:rPr>
        <w:t>职</w:t>
      </w:r>
      <w:bookmarkStart w:id="0" w:name="_GoBack"/>
      <w:bookmarkEnd w:id="0"/>
      <w:r w:rsidRPr="00A41603">
        <w:rPr>
          <w:rFonts w:hint="eastAsia"/>
          <w:b/>
          <w:bCs/>
          <w:sz w:val="36"/>
          <w:szCs w:val="36"/>
        </w:rPr>
        <w:t>组）</w:t>
      </w:r>
    </w:p>
    <w:tbl>
      <w:tblPr>
        <w:tblStyle w:val="a3"/>
        <w:tblpPr w:leftFromText="180" w:rightFromText="180" w:vertAnchor="page" w:horzAnchor="margin" w:tblpY="2971"/>
        <w:tblOverlap w:val="never"/>
        <w:tblW w:w="14000" w:type="dxa"/>
        <w:tblLayout w:type="fixed"/>
        <w:tblLook w:val="04A0"/>
      </w:tblPr>
      <w:tblGrid>
        <w:gridCol w:w="959"/>
        <w:gridCol w:w="4394"/>
        <w:gridCol w:w="2410"/>
        <w:gridCol w:w="1417"/>
        <w:gridCol w:w="1560"/>
        <w:gridCol w:w="1701"/>
        <w:gridCol w:w="1559"/>
      </w:tblGrid>
      <w:tr w:rsidR="00A41603" w:rsidRPr="00A41603" w:rsidTr="00A41603">
        <w:trPr>
          <w:trHeight w:val="702"/>
        </w:trPr>
        <w:tc>
          <w:tcPr>
            <w:tcW w:w="9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参赛专业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比赛形式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指导教师</w:t>
            </w:r>
            <w:r w:rsidRPr="00A41603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指导教师</w:t>
            </w:r>
            <w:r w:rsidRPr="00A41603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41603">
              <w:rPr>
                <w:rFonts w:hint="eastAsia"/>
                <w:b/>
                <w:sz w:val="28"/>
                <w:szCs w:val="28"/>
              </w:rPr>
              <w:t>获奖情况</w:t>
            </w:r>
          </w:p>
        </w:tc>
      </w:tr>
      <w:tr w:rsidR="00A41603" w:rsidRPr="00A41603" w:rsidTr="00A41603">
        <w:trPr>
          <w:trHeight w:val="556"/>
        </w:trPr>
        <w:tc>
          <w:tcPr>
            <w:tcW w:w="9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余孟文，肖志访，徐正焜，甘永涛</w:t>
            </w:r>
          </w:p>
        </w:tc>
        <w:tc>
          <w:tcPr>
            <w:tcW w:w="241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工程测量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张聪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孙彪臻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A41603" w:rsidRPr="00A41603" w:rsidTr="00A41603">
        <w:tc>
          <w:tcPr>
            <w:tcW w:w="9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杨依婷，倪丽雅</w:t>
            </w:r>
          </w:p>
        </w:tc>
        <w:tc>
          <w:tcPr>
            <w:tcW w:w="241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学前教育专业教育技能</w:t>
            </w:r>
          </w:p>
        </w:tc>
        <w:tc>
          <w:tcPr>
            <w:tcW w:w="1417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团队</w:t>
            </w:r>
          </w:p>
        </w:tc>
        <w:tc>
          <w:tcPr>
            <w:tcW w:w="1560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刘思</w:t>
            </w:r>
          </w:p>
        </w:tc>
        <w:tc>
          <w:tcPr>
            <w:tcW w:w="1701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丁瑶琪</w:t>
            </w:r>
          </w:p>
        </w:tc>
        <w:tc>
          <w:tcPr>
            <w:tcW w:w="1559" w:type="dxa"/>
            <w:vAlign w:val="center"/>
          </w:tcPr>
          <w:p w:rsidR="00A41603" w:rsidRPr="00A41603" w:rsidRDefault="00A41603" w:rsidP="00A4160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41603">
              <w:rPr>
                <w:rFonts w:hint="eastAsia"/>
                <w:sz w:val="28"/>
                <w:szCs w:val="28"/>
              </w:rPr>
              <w:t>三等奖</w:t>
            </w:r>
          </w:p>
        </w:tc>
      </w:tr>
    </w:tbl>
    <w:p w:rsidR="00ED1665" w:rsidRDefault="00ED1665" w:rsidP="00A41603">
      <w:pPr>
        <w:ind w:firstLineChars="1800" w:firstLine="4337"/>
        <w:rPr>
          <w:rFonts w:hint="eastAsia"/>
          <w:b/>
          <w:bCs/>
          <w:sz w:val="24"/>
          <w:szCs w:val="32"/>
        </w:rPr>
      </w:pPr>
    </w:p>
    <w:sectPr w:rsidR="00ED1665" w:rsidSect="00ED16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ED7" w:rsidRDefault="00897ED7" w:rsidP="00A41603">
      <w:r>
        <w:separator/>
      </w:r>
    </w:p>
  </w:endnote>
  <w:endnote w:type="continuationSeparator" w:id="1">
    <w:p w:rsidR="00897ED7" w:rsidRDefault="00897ED7" w:rsidP="00A4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ED7" w:rsidRDefault="00897ED7" w:rsidP="00A41603">
      <w:r>
        <w:separator/>
      </w:r>
    </w:p>
  </w:footnote>
  <w:footnote w:type="continuationSeparator" w:id="1">
    <w:p w:rsidR="00897ED7" w:rsidRDefault="00897ED7" w:rsidP="00A41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191193"/>
    <w:rsid w:val="00897ED7"/>
    <w:rsid w:val="00A41603"/>
    <w:rsid w:val="00ED1665"/>
    <w:rsid w:val="0EF54692"/>
    <w:rsid w:val="2A191193"/>
    <w:rsid w:val="2E25523E"/>
    <w:rsid w:val="320533D7"/>
    <w:rsid w:val="33E9252E"/>
    <w:rsid w:val="36263C77"/>
    <w:rsid w:val="3F68643A"/>
    <w:rsid w:val="56F279A3"/>
    <w:rsid w:val="66352D87"/>
    <w:rsid w:val="7ADD50F8"/>
    <w:rsid w:val="7F48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65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6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41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1603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41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1603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WPS_201487225</dc:creator>
  <cp:lastModifiedBy>Lenovo</cp:lastModifiedBy>
  <cp:revision>3</cp:revision>
  <dcterms:created xsi:type="dcterms:W3CDTF">2022-03-20T11:21:00Z</dcterms:created>
  <dcterms:modified xsi:type="dcterms:W3CDTF">2022-03-20T08:29:00Z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